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4F" w:rsidRPr="00B7714F" w:rsidRDefault="00B7714F" w:rsidP="00B77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B7714F">
        <w:rPr>
          <w:rFonts w:ascii="Segoe UI" w:eastAsia="Times New Roman" w:hAnsi="Segoe UI" w:cs="Segoe UI"/>
          <w:color w:val="212121"/>
          <w:sz w:val="23"/>
          <w:szCs w:val="23"/>
        </w:rPr>
        <w:br/>
      </w:r>
    </w:p>
    <w:p w:rsidR="00B7714F" w:rsidRPr="00B7714F" w:rsidRDefault="00B7714F" w:rsidP="00B77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B7714F">
        <w:rPr>
          <w:rFonts w:ascii="Segoe UI" w:eastAsia="Times New Roman" w:hAnsi="Segoe UI" w:cs="Segoe UI"/>
          <w:b/>
          <w:bCs/>
          <w:color w:val="212121"/>
          <w:sz w:val="23"/>
          <w:szCs w:val="23"/>
          <w:bdr w:val="none" w:sz="0" w:space="0" w:color="auto" w:frame="1"/>
        </w:rPr>
        <w:t xml:space="preserve">The </w:t>
      </w:r>
      <w:proofErr w:type="spellStart"/>
      <w:r w:rsidRPr="00B7714F">
        <w:rPr>
          <w:rFonts w:ascii="Segoe UI" w:eastAsia="Times New Roman" w:hAnsi="Segoe UI" w:cs="Segoe UI"/>
          <w:b/>
          <w:bCs/>
          <w:color w:val="212121"/>
          <w:sz w:val="23"/>
          <w:szCs w:val="23"/>
          <w:bdr w:val="none" w:sz="0" w:space="0" w:color="auto" w:frame="1"/>
        </w:rPr>
        <w:t>Bachner</w:t>
      </w:r>
      <w:proofErr w:type="spellEnd"/>
      <w:r w:rsidRPr="00B7714F">
        <w:rPr>
          <w:rFonts w:ascii="Segoe UI" w:eastAsia="Times New Roman" w:hAnsi="Segoe UI" w:cs="Segoe UI"/>
          <w:b/>
          <w:bCs/>
          <w:color w:val="212121"/>
          <w:sz w:val="23"/>
          <w:szCs w:val="23"/>
          <w:bdr w:val="none" w:sz="0" w:space="0" w:color="auto" w:frame="1"/>
        </w:rPr>
        <w:t xml:space="preserve"> Memorial Game: </w:t>
      </w:r>
    </w:p>
    <w:p w:rsidR="00B7714F" w:rsidRPr="00B7714F" w:rsidRDefault="00B7714F" w:rsidP="00FE5093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B7714F">
        <w:rPr>
          <w:rFonts w:ascii="Segoe UI" w:eastAsia="Times New Roman" w:hAnsi="Segoe UI" w:cs="Segoe UI"/>
          <w:b/>
          <w:bCs/>
          <w:color w:val="212121"/>
          <w:sz w:val="23"/>
          <w:szCs w:val="23"/>
          <w:bdr w:val="none" w:sz="0" w:space="0" w:color="auto" w:frame="1"/>
        </w:rPr>
        <w:t> Sunday, December 16 at 6:30 </w:t>
      </w:r>
      <w:r w:rsidR="00FE5093">
        <w:rPr>
          <w:rFonts w:ascii="Segoe UI" w:eastAsia="Times New Roman" w:hAnsi="Segoe UI" w:cs="Segoe UI"/>
          <w:b/>
          <w:bCs/>
          <w:color w:val="212121"/>
          <w:sz w:val="23"/>
          <w:szCs w:val="23"/>
          <w:bdr w:val="none" w:sz="0" w:space="0" w:color="auto" w:frame="1"/>
        </w:rPr>
        <w:t xml:space="preserve">p.m. </w:t>
      </w:r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at </w:t>
      </w:r>
      <w:proofErr w:type="spellStart"/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>ProSkate</w:t>
      </w:r>
      <w:proofErr w:type="spellEnd"/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Arena in Monmouth Junction </w:t>
      </w:r>
    </w:p>
    <w:p w:rsidR="00B7714F" w:rsidRPr="00B7714F" w:rsidRDefault="00B7714F" w:rsidP="00B77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B7714F" w:rsidRDefault="00B7714F" w:rsidP="00B77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</w:pPr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Watch WWP Hockey face off against Cardinals Hockey (Lawrence, Hightstown &amp; Ewing co-op team). All funds raised at the game are donated to the eponymous David J. </w:t>
      </w:r>
      <w:proofErr w:type="spellStart"/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>Bachner</w:t>
      </w:r>
      <w:proofErr w:type="spellEnd"/>
      <w:r w:rsidRPr="00B7714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</w:rPr>
        <w:t xml:space="preserve"> Memorial Fund in honor of our beloved WWP North alum who passed away unexpectedly just days before he was to leave for Seton Hall on a full baseball scholarship. Come out and watch some great hockey while supporting a great cause! </w:t>
      </w:r>
    </w:p>
    <w:p w:rsidR="00B7714F" w:rsidRPr="00B7714F" w:rsidRDefault="00B7714F" w:rsidP="00B77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B7714F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B7714F">
        <w:rPr>
          <w:rFonts w:ascii="Segoe UI" w:eastAsia="Times New Roman" w:hAnsi="Segoe UI" w:cs="Segoe UI"/>
          <w:noProof/>
          <w:color w:val="212121"/>
          <w:sz w:val="23"/>
          <w:szCs w:val="23"/>
        </w:rPr>
        <w:drawing>
          <wp:inline distT="0" distB="0" distL="0" distR="0">
            <wp:extent cx="5943600" cy="3858517"/>
            <wp:effectExtent l="0" t="0" r="0" b="8890"/>
            <wp:docPr id="1" name="Picture 1" descr="C:\Users\Vasan\Downloads\IMG_20181208_115941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an\Downloads\IMG_20181208_115941_3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C" w:rsidRDefault="00CA6CAC"/>
    <w:sectPr w:rsidR="00CA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4F"/>
    <w:rsid w:val="0091573C"/>
    <w:rsid w:val="00B7714F"/>
    <w:rsid w:val="00CA6CAC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2D00-69B0-438F-8E86-E4764F4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 Sivaraman</dc:creator>
  <cp:keywords/>
  <dc:description/>
  <cp:lastModifiedBy>Vasan Sivaraman</cp:lastModifiedBy>
  <cp:revision>3</cp:revision>
  <dcterms:created xsi:type="dcterms:W3CDTF">2018-12-14T16:54:00Z</dcterms:created>
  <dcterms:modified xsi:type="dcterms:W3CDTF">2018-12-14T17:12:00Z</dcterms:modified>
</cp:coreProperties>
</file>